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A18" w:rsidRPr="001F2818" w:rsidRDefault="00760F82" w:rsidP="001F2818">
      <w:pPr>
        <w:pBdr>
          <w:top w:val="single" w:sz="36" w:space="4" w:color="auto"/>
          <w:left w:val="double" w:sz="12" w:space="3" w:color="auto"/>
          <w:bottom w:val="single" w:sz="36" w:space="4" w:color="auto"/>
          <w:right w:val="double" w:sz="12" w:space="3" w:color="auto"/>
        </w:pBdr>
        <w:shd w:val="pct10" w:color="auto" w:fill="auto"/>
        <w:jc w:val="center"/>
        <w:rPr>
          <w:rFonts w:ascii="Rockwell" w:hAnsi="Rockwell"/>
          <w:b/>
          <w:smallCaps/>
          <w:w w:val="150"/>
          <w:sz w:val="48"/>
          <w:szCs w:val="48"/>
        </w:rPr>
      </w:pPr>
      <w:r w:rsidRPr="001F2818">
        <w:rPr>
          <w:rFonts w:ascii="Rockwell" w:hAnsi="Rockwell"/>
          <w:b/>
          <w:smallCaps/>
          <w:w w:val="150"/>
          <w:sz w:val="48"/>
          <w:szCs w:val="48"/>
        </w:rPr>
        <w:t>Datos Generales</w:t>
      </w:r>
    </w:p>
    <w:p w:rsidR="00760F82" w:rsidRPr="0004283F" w:rsidRDefault="00096D04" w:rsidP="0004283F">
      <w:pPr>
        <w:tabs>
          <w:tab w:val="left" w:pos="284"/>
          <w:tab w:val="left" w:pos="2268"/>
          <w:tab w:val="left" w:pos="4536"/>
          <w:tab w:val="left" w:pos="6804"/>
        </w:tabs>
        <w:spacing w:before="840" w:after="60" w:line="260" w:lineRule="atLeast"/>
        <w:rPr>
          <w:rFonts w:ascii="Broadway" w:hAnsi="Broadway"/>
          <w:i/>
          <w:spacing w:val="-4"/>
          <w:w w:val="101"/>
          <w:sz w:val="30"/>
          <w:u w:val="single"/>
        </w:rPr>
      </w:pPr>
      <w:r>
        <w:rPr>
          <w:rFonts w:ascii="Broadway" w:hAnsi="Broadway"/>
          <w:i/>
          <w:spacing w:val="-4"/>
          <w:w w:val="101"/>
          <w:sz w:val="30"/>
          <w:u w:val="single"/>
        </w:rPr>
        <w:tab/>
      </w:r>
      <w:r w:rsidR="00760F82" w:rsidRPr="0004283F">
        <w:rPr>
          <w:rFonts w:ascii="Broadway" w:hAnsi="Broadway"/>
          <w:i/>
          <w:spacing w:val="-4"/>
          <w:w w:val="101"/>
          <w:sz w:val="30"/>
          <w:u w:val="single"/>
        </w:rPr>
        <w:t>Provincia</w:t>
      </w:r>
      <w:r w:rsidR="00760F82" w:rsidRPr="0004283F">
        <w:rPr>
          <w:rFonts w:ascii="Broadway" w:hAnsi="Broadway"/>
          <w:i/>
          <w:spacing w:val="-4"/>
          <w:w w:val="101"/>
          <w:sz w:val="30"/>
          <w:u w:val="single"/>
        </w:rPr>
        <w:tab/>
        <w:t>Viviendas</w:t>
      </w:r>
      <w:r w:rsidR="00760F82" w:rsidRPr="0004283F">
        <w:rPr>
          <w:rFonts w:ascii="Broadway" w:hAnsi="Broadway"/>
          <w:i/>
          <w:spacing w:val="-4"/>
          <w:w w:val="101"/>
          <w:sz w:val="30"/>
          <w:u w:val="single"/>
        </w:rPr>
        <w:tab/>
        <w:t>Principales</w:t>
      </w:r>
      <w:r w:rsidR="00760F82" w:rsidRPr="0004283F">
        <w:rPr>
          <w:rFonts w:ascii="Broadway" w:hAnsi="Broadway"/>
          <w:i/>
          <w:spacing w:val="-4"/>
          <w:w w:val="101"/>
          <w:sz w:val="30"/>
          <w:u w:val="single"/>
        </w:rPr>
        <w:tab/>
        <w:t>Porcentaje</w:t>
      </w:r>
    </w:p>
    <w:p w:rsidR="00760F82" w:rsidRPr="00096D04" w:rsidRDefault="00096D04" w:rsidP="00096D04">
      <w:pPr>
        <w:tabs>
          <w:tab w:val="left" w:pos="284"/>
          <w:tab w:val="right" w:pos="3402"/>
          <w:tab w:val="center" w:pos="5103"/>
          <w:tab w:val="decimal" w:leader="hyphen" w:pos="7371"/>
        </w:tabs>
        <w:spacing w:before="240" w:after="200" w:line="260" w:lineRule="atLeast"/>
        <w:rPr>
          <w:rFonts w:ascii="Tunga" w:hAnsi="Tunga" w:cs="Tunga" w:hint="eastAsia"/>
          <w:b/>
          <w:spacing w:val="6"/>
          <w:w w:val="103"/>
          <w:sz w:val="28"/>
        </w:rPr>
      </w:pPr>
      <w:r w:rsidRPr="00096D04">
        <w:rPr>
          <w:rFonts w:ascii="Tunga" w:hAnsi="Tunga" w:cs="Tunga"/>
          <w:b/>
          <w:spacing w:val="6"/>
          <w:w w:val="103"/>
          <w:sz w:val="28"/>
        </w:rPr>
        <w:tab/>
      </w:r>
      <w:r w:rsidR="00760F82" w:rsidRPr="00096D04">
        <w:rPr>
          <w:rFonts w:ascii="Tunga" w:hAnsi="Tunga" w:cs="Tunga"/>
          <w:b/>
          <w:spacing w:val="6"/>
          <w:w w:val="103"/>
          <w:sz w:val="28"/>
        </w:rPr>
        <w:t>Cantabria</w:t>
      </w:r>
      <w:r w:rsidR="00760F82" w:rsidRPr="00096D04">
        <w:rPr>
          <w:rFonts w:ascii="Tunga" w:hAnsi="Tunga" w:cs="Tunga"/>
          <w:b/>
          <w:spacing w:val="6"/>
          <w:w w:val="103"/>
          <w:sz w:val="28"/>
        </w:rPr>
        <w:tab/>
        <w:t>158.499</w:t>
      </w:r>
      <w:r w:rsidR="00760F82" w:rsidRPr="00096D04">
        <w:rPr>
          <w:rFonts w:ascii="Tunga" w:hAnsi="Tunga" w:cs="Tunga"/>
          <w:b/>
          <w:spacing w:val="6"/>
          <w:w w:val="103"/>
          <w:sz w:val="28"/>
        </w:rPr>
        <w:tab/>
        <w:t>236.743</w:t>
      </w:r>
      <w:r w:rsidR="00760F82" w:rsidRPr="00096D04">
        <w:rPr>
          <w:rFonts w:ascii="Tunga" w:hAnsi="Tunga" w:cs="Tunga"/>
          <w:b/>
          <w:spacing w:val="6"/>
          <w:w w:val="103"/>
          <w:sz w:val="28"/>
        </w:rPr>
        <w:tab/>
        <w:t>66,3</w:t>
      </w:r>
    </w:p>
    <w:p w:rsidR="00760F82" w:rsidRPr="00096D04" w:rsidRDefault="00096D04" w:rsidP="00096D04">
      <w:pPr>
        <w:tabs>
          <w:tab w:val="left" w:pos="284"/>
          <w:tab w:val="right" w:pos="3402"/>
          <w:tab w:val="center" w:pos="5103"/>
          <w:tab w:val="decimal" w:leader="dot" w:pos="7371"/>
        </w:tabs>
        <w:spacing w:before="240" w:after="200" w:line="260" w:lineRule="atLeast"/>
        <w:rPr>
          <w:rFonts w:ascii="Tunga" w:hAnsi="Tunga" w:cs="Tunga" w:hint="eastAsia"/>
          <w:b/>
          <w:spacing w:val="6"/>
          <w:w w:val="103"/>
          <w:sz w:val="28"/>
        </w:rPr>
      </w:pPr>
      <w:r w:rsidRPr="00096D04">
        <w:rPr>
          <w:rFonts w:ascii="Tunga" w:hAnsi="Tunga" w:cs="Tunga"/>
          <w:b/>
          <w:spacing w:val="6"/>
          <w:w w:val="103"/>
          <w:sz w:val="28"/>
        </w:rPr>
        <w:tab/>
      </w:r>
      <w:r w:rsidR="00760F82" w:rsidRPr="00096D04">
        <w:rPr>
          <w:rFonts w:ascii="Tunga" w:hAnsi="Tunga" w:cs="Tunga"/>
          <w:b/>
          <w:spacing w:val="6"/>
          <w:w w:val="103"/>
          <w:sz w:val="28"/>
        </w:rPr>
        <w:t>Málaga</w:t>
      </w:r>
      <w:r w:rsidR="00760F82" w:rsidRPr="00096D04">
        <w:rPr>
          <w:rFonts w:ascii="Tunga" w:hAnsi="Tunga" w:cs="Tunga"/>
          <w:b/>
          <w:spacing w:val="6"/>
          <w:w w:val="103"/>
          <w:sz w:val="28"/>
        </w:rPr>
        <w:tab/>
        <w:t>97.400</w:t>
      </w:r>
      <w:r w:rsidR="00760F82" w:rsidRPr="00096D04">
        <w:rPr>
          <w:rFonts w:ascii="Tunga" w:hAnsi="Tunga" w:cs="Tunga"/>
          <w:b/>
          <w:spacing w:val="6"/>
          <w:w w:val="103"/>
          <w:sz w:val="28"/>
        </w:rPr>
        <w:tab/>
        <w:t>606.351</w:t>
      </w:r>
      <w:r w:rsidR="00760F82" w:rsidRPr="00096D04">
        <w:rPr>
          <w:rFonts w:ascii="Tunga" w:hAnsi="Tunga" w:cs="Tunga"/>
          <w:b/>
          <w:spacing w:val="6"/>
          <w:w w:val="103"/>
          <w:sz w:val="28"/>
        </w:rPr>
        <w:tab/>
        <w:t>67,56</w:t>
      </w:r>
    </w:p>
    <w:p w:rsidR="00760F82" w:rsidRPr="00096D04" w:rsidRDefault="00096D04" w:rsidP="00096D04">
      <w:pPr>
        <w:tabs>
          <w:tab w:val="left" w:pos="284"/>
          <w:tab w:val="right" w:pos="3402"/>
          <w:tab w:val="center" w:pos="5103"/>
          <w:tab w:val="decimal" w:leader="hyphen" w:pos="7371"/>
        </w:tabs>
        <w:spacing w:before="240" w:after="480" w:line="260" w:lineRule="atLeast"/>
        <w:rPr>
          <w:rFonts w:ascii="Tunga" w:hAnsi="Tunga" w:cs="Tunga" w:hint="eastAsia"/>
          <w:b/>
          <w:spacing w:val="6"/>
          <w:w w:val="103"/>
          <w:sz w:val="28"/>
        </w:rPr>
      </w:pPr>
      <w:r w:rsidRPr="00096D04">
        <w:rPr>
          <w:rFonts w:ascii="Tunga" w:hAnsi="Tunga" w:cs="Tunga"/>
          <w:b/>
          <w:spacing w:val="6"/>
          <w:w w:val="103"/>
          <w:sz w:val="28"/>
        </w:rPr>
        <w:tab/>
      </w:r>
      <w:r w:rsidR="00760F82" w:rsidRPr="00096D04">
        <w:rPr>
          <w:rFonts w:ascii="Tunga" w:hAnsi="Tunga" w:cs="Tunga"/>
          <w:b/>
          <w:spacing w:val="6"/>
          <w:w w:val="103"/>
          <w:sz w:val="28"/>
        </w:rPr>
        <w:t>Lugo</w:t>
      </w:r>
      <w:r w:rsidR="00760F82" w:rsidRPr="00096D04">
        <w:rPr>
          <w:rFonts w:ascii="Tunga" w:hAnsi="Tunga" w:cs="Tunga"/>
          <w:b/>
          <w:spacing w:val="6"/>
          <w:w w:val="103"/>
          <w:sz w:val="28"/>
        </w:rPr>
        <w:tab/>
        <w:t>145.970</w:t>
      </w:r>
      <w:r w:rsidR="00760F82" w:rsidRPr="00096D04">
        <w:rPr>
          <w:rFonts w:ascii="Tunga" w:hAnsi="Tunga" w:cs="Tunga"/>
          <w:b/>
          <w:spacing w:val="6"/>
          <w:w w:val="103"/>
          <w:sz w:val="28"/>
        </w:rPr>
        <w:tab/>
        <w:t>133.985</w:t>
      </w:r>
      <w:r w:rsidR="00760F82" w:rsidRPr="00096D04">
        <w:rPr>
          <w:rFonts w:ascii="Tunga" w:hAnsi="Tunga" w:cs="Tunga"/>
          <w:b/>
          <w:spacing w:val="6"/>
          <w:w w:val="103"/>
          <w:sz w:val="28"/>
        </w:rPr>
        <w:tab/>
        <w:t>54,4</w:t>
      </w:r>
    </w:p>
    <w:tbl>
      <w:tblPr>
        <w:tblStyle w:val="Tablaconcuadrcula1"/>
        <w:tblpPr w:leftFromText="141" w:rightFromText="141" w:vertAnchor="text" w:tblpXSpec="center" w:tblpY="1"/>
        <w:tblOverlap w:val="never"/>
        <w:tblW w:w="5954" w:type="dxa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dashed" w:sz="6" w:space="0" w:color="auto"/>
          <w:insideV w:val="dashed" w:sz="6" w:space="0" w:color="auto"/>
        </w:tblBorders>
        <w:tblLook w:val="04A0" w:firstRow="1" w:lastRow="0" w:firstColumn="1" w:lastColumn="0" w:noHBand="0" w:noVBand="1"/>
      </w:tblPr>
      <w:tblGrid>
        <w:gridCol w:w="996"/>
        <w:gridCol w:w="1275"/>
        <w:gridCol w:w="1513"/>
        <w:gridCol w:w="960"/>
        <w:gridCol w:w="1210"/>
      </w:tblGrid>
      <w:tr w:rsidR="002E4467" w:rsidTr="008F211D">
        <w:trPr>
          <w:trHeight w:val="414"/>
          <w:jc w:val="center"/>
        </w:trPr>
        <w:tc>
          <w:tcPr>
            <w:tcW w:w="2325" w:type="dxa"/>
            <w:gridSpan w:val="2"/>
            <w:tcBorders>
              <w:top w:val="thinThickThinSmallGap" w:sz="24" w:space="0" w:color="auto"/>
              <w:bottom w:val="dashed" w:sz="6" w:space="0" w:color="auto"/>
            </w:tcBorders>
            <w:shd w:val="pct20" w:color="auto" w:fill="auto"/>
            <w:vAlign w:val="center"/>
          </w:tcPr>
          <w:p w:rsidR="002E4467" w:rsidRPr="00061164" w:rsidRDefault="00061164" w:rsidP="00061164">
            <w:pPr>
              <w:jc w:val="center"/>
              <w:rPr>
                <w:rFonts w:ascii="Verdana" w:hAnsi="Verdana"/>
                <w:b/>
                <w:smallCaps/>
              </w:rPr>
            </w:pPr>
            <w:r w:rsidRPr="00061164">
              <w:rPr>
                <w:rFonts w:ascii="Verdana" w:hAnsi="Verdana"/>
                <w:b/>
                <w:smallCaps/>
              </w:rPr>
              <w:t>triángulo</w:t>
            </w:r>
          </w:p>
        </w:tc>
        <w:tc>
          <w:tcPr>
            <w:tcW w:w="1531" w:type="dxa"/>
            <w:tcBorders>
              <w:top w:val="thinThickThinSmallGap" w:sz="24" w:space="0" w:color="auto"/>
              <w:bottom w:val="dashed" w:sz="6" w:space="0" w:color="auto"/>
            </w:tcBorders>
            <w:shd w:val="pct20" w:color="auto" w:fill="auto"/>
            <w:vAlign w:val="center"/>
          </w:tcPr>
          <w:p w:rsidR="002E4467" w:rsidRPr="00061164" w:rsidRDefault="00061164" w:rsidP="00061164">
            <w:pPr>
              <w:jc w:val="center"/>
              <w:rPr>
                <w:rFonts w:ascii="Verdana" w:hAnsi="Verdana"/>
                <w:i/>
              </w:rPr>
            </w:pPr>
            <w:r w:rsidRPr="00061164">
              <w:rPr>
                <w:rFonts w:ascii="Verdana" w:hAnsi="Verdana"/>
                <w:i/>
              </w:rPr>
              <w:t>cuadrado</w:t>
            </w:r>
          </w:p>
        </w:tc>
        <w:tc>
          <w:tcPr>
            <w:tcW w:w="2098" w:type="dxa"/>
            <w:gridSpan w:val="2"/>
            <w:tcBorders>
              <w:top w:val="thinThickThinSmallGap" w:sz="24" w:space="0" w:color="auto"/>
              <w:bottom w:val="dashed" w:sz="6" w:space="0" w:color="auto"/>
            </w:tcBorders>
            <w:shd w:val="pct20" w:color="auto" w:fill="auto"/>
            <w:vAlign w:val="center"/>
          </w:tcPr>
          <w:p w:rsidR="002E4467" w:rsidRPr="00061164" w:rsidRDefault="00061164" w:rsidP="00061164">
            <w:pPr>
              <w:jc w:val="center"/>
              <w:rPr>
                <w:rFonts w:ascii="Verdana" w:hAnsi="Verdana"/>
                <w:b/>
                <w:u w:val="wave"/>
              </w:rPr>
            </w:pPr>
            <w:r w:rsidRPr="00061164">
              <w:rPr>
                <w:rFonts w:ascii="Verdana" w:hAnsi="Verdana"/>
                <w:b/>
                <w:u w:val="wave"/>
              </w:rPr>
              <w:t>círculo</w:t>
            </w:r>
          </w:p>
        </w:tc>
      </w:tr>
      <w:tr w:rsidR="008F211D" w:rsidRPr="008F211D" w:rsidTr="008F211D">
        <w:trPr>
          <w:trHeight w:val="414"/>
          <w:jc w:val="center"/>
        </w:trPr>
        <w:tc>
          <w:tcPr>
            <w:tcW w:w="1021" w:type="dxa"/>
            <w:tcBorders>
              <w:top w:val="dashed" w:sz="6" w:space="0" w:color="auto"/>
              <w:bottom w:val="dashed" w:sz="6" w:space="0" w:color="auto"/>
            </w:tcBorders>
            <w:shd w:val="pct30" w:color="auto" w:fill="auto"/>
            <w:vAlign w:val="center"/>
          </w:tcPr>
          <w:p w:rsidR="007C3B08" w:rsidRPr="008F211D" w:rsidRDefault="00061164" w:rsidP="008F211D">
            <w:pPr>
              <w:jc w:val="center"/>
              <w:rPr>
                <w:rFonts w:ascii="Tahoma" w:hAnsi="Tahoma" w:cs="Tahoma"/>
                <w:b/>
                <w:caps/>
              </w:rPr>
            </w:pPr>
            <w:r w:rsidRPr="008F211D">
              <w:rPr>
                <w:rFonts w:ascii="Tahoma" w:hAnsi="Tahoma" w:cs="Tahoma"/>
                <w:b/>
                <w:caps/>
              </w:rPr>
              <w:t>de</w:t>
            </w:r>
          </w:p>
        </w:tc>
        <w:tc>
          <w:tcPr>
            <w:tcW w:w="1304" w:type="dxa"/>
            <w:tcBorders>
              <w:top w:val="dashed" w:sz="6" w:space="0" w:color="auto"/>
              <w:bottom w:val="dashed" w:sz="6" w:space="0" w:color="auto"/>
            </w:tcBorders>
            <w:shd w:val="pct30" w:color="auto" w:fill="auto"/>
            <w:vAlign w:val="center"/>
          </w:tcPr>
          <w:p w:rsidR="007C3B08" w:rsidRPr="008F211D" w:rsidRDefault="00061164" w:rsidP="008F211D">
            <w:pPr>
              <w:rPr>
                <w:rFonts w:ascii="Tahoma" w:hAnsi="Tahoma" w:cs="Tahoma"/>
                <w:caps/>
              </w:rPr>
            </w:pPr>
            <w:r w:rsidRPr="008F211D">
              <w:rPr>
                <w:rFonts w:ascii="Tahoma" w:hAnsi="Tahoma" w:cs="Tahoma"/>
                <w:caps/>
              </w:rPr>
              <w:t>ante</w:t>
            </w:r>
          </w:p>
        </w:tc>
        <w:tc>
          <w:tcPr>
            <w:tcW w:w="1531" w:type="dxa"/>
            <w:tcBorders>
              <w:top w:val="dashed" w:sz="6" w:space="0" w:color="auto"/>
              <w:bottom w:val="dashed" w:sz="6" w:space="0" w:color="auto"/>
            </w:tcBorders>
            <w:shd w:val="pct30" w:color="auto" w:fill="auto"/>
            <w:vAlign w:val="center"/>
          </w:tcPr>
          <w:p w:rsidR="007C3B08" w:rsidRPr="008F211D" w:rsidRDefault="00061164" w:rsidP="008F211D">
            <w:pPr>
              <w:jc w:val="center"/>
              <w:rPr>
                <w:rFonts w:ascii="Tahoma" w:hAnsi="Tahoma" w:cs="Tahoma"/>
                <w:b/>
                <w:strike/>
              </w:rPr>
            </w:pPr>
            <w:r w:rsidRPr="008F211D">
              <w:rPr>
                <w:rFonts w:ascii="Tahoma" w:hAnsi="Tahoma" w:cs="Tahoma"/>
                <w:b/>
                <w:strike/>
              </w:rPr>
              <w:t>bajo</w:t>
            </w:r>
          </w:p>
        </w:tc>
        <w:tc>
          <w:tcPr>
            <w:tcW w:w="851" w:type="dxa"/>
            <w:tcBorders>
              <w:top w:val="dashed" w:sz="6" w:space="0" w:color="auto"/>
              <w:bottom w:val="dashed" w:sz="6" w:space="0" w:color="auto"/>
            </w:tcBorders>
            <w:shd w:val="pct30" w:color="auto" w:fill="auto"/>
            <w:vAlign w:val="center"/>
          </w:tcPr>
          <w:p w:rsidR="007C3B08" w:rsidRPr="008F211D" w:rsidRDefault="00061164" w:rsidP="008F211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8F211D">
              <w:rPr>
                <w:rFonts w:ascii="Tahoma" w:hAnsi="Tahoma" w:cs="Tahoma"/>
                <w:sz w:val="36"/>
                <w:szCs w:val="36"/>
              </w:rPr>
              <w:t>cabe</w:t>
            </w:r>
          </w:p>
        </w:tc>
        <w:tc>
          <w:tcPr>
            <w:tcW w:w="1247" w:type="dxa"/>
            <w:tcBorders>
              <w:top w:val="dashed" w:sz="6" w:space="0" w:color="auto"/>
              <w:bottom w:val="dashed" w:sz="6" w:space="0" w:color="auto"/>
            </w:tcBorders>
            <w:shd w:val="pct30" w:color="auto" w:fill="auto"/>
            <w:vAlign w:val="center"/>
          </w:tcPr>
          <w:p w:rsidR="007C3B08" w:rsidRPr="008F211D" w:rsidRDefault="00061164" w:rsidP="008F211D">
            <w:pPr>
              <w:rPr>
                <w:rFonts w:ascii="Tahoma" w:hAnsi="Tahoma" w:cs="Tahoma"/>
              </w:rPr>
            </w:pPr>
            <w:r w:rsidRPr="008F211D">
              <w:rPr>
                <w:rFonts w:ascii="Tahoma" w:hAnsi="Tahoma" w:cs="Tahoma"/>
              </w:rPr>
              <w:t>con</w:t>
            </w:r>
          </w:p>
        </w:tc>
      </w:tr>
      <w:tr w:rsidR="002E4467" w:rsidRPr="008F211D" w:rsidTr="008F211D">
        <w:trPr>
          <w:trHeight w:val="794"/>
          <w:jc w:val="center"/>
        </w:trPr>
        <w:tc>
          <w:tcPr>
            <w:tcW w:w="5954" w:type="dxa"/>
            <w:gridSpan w:val="5"/>
            <w:tcBorders>
              <w:top w:val="dashed" w:sz="6" w:space="0" w:color="auto"/>
              <w:bottom w:val="dashed" w:sz="6" w:space="0" w:color="auto"/>
            </w:tcBorders>
            <w:shd w:val="pct40" w:color="auto" w:fill="auto"/>
            <w:vAlign w:val="center"/>
          </w:tcPr>
          <w:p w:rsidR="002E4467" w:rsidRPr="008F211D" w:rsidRDefault="00061164" w:rsidP="008F211D">
            <w:pPr>
              <w:jc w:val="center"/>
              <w:rPr>
                <w:rFonts w:ascii="Andalus" w:hAnsi="Andalus" w:cs="Andalus"/>
                <w:b/>
                <w:smallCaps/>
                <w:sz w:val="36"/>
                <w:szCs w:val="36"/>
                <w:u w:val="single"/>
              </w:rPr>
            </w:pPr>
            <w:r w:rsidRPr="008F211D">
              <w:rPr>
                <w:rFonts w:ascii="Andalus" w:hAnsi="Andalus" w:cs="Andalus"/>
                <w:b/>
                <w:smallCaps/>
                <w:sz w:val="36"/>
                <w:szCs w:val="36"/>
                <w:u w:val="single"/>
              </w:rPr>
              <w:t>preposiciones</w:t>
            </w:r>
          </w:p>
        </w:tc>
      </w:tr>
      <w:tr w:rsidR="002E4467" w:rsidRPr="008F211D" w:rsidTr="008F211D">
        <w:trPr>
          <w:cantSplit/>
          <w:trHeight w:val="1134"/>
          <w:jc w:val="center"/>
        </w:trPr>
        <w:tc>
          <w:tcPr>
            <w:tcW w:w="2325" w:type="dxa"/>
            <w:gridSpan w:val="2"/>
            <w:tcBorders>
              <w:top w:val="dashed" w:sz="6" w:space="0" w:color="auto"/>
              <w:bottom w:val="thinThickThinSmallGap" w:sz="24" w:space="0" w:color="auto"/>
            </w:tcBorders>
            <w:shd w:val="pct50" w:color="auto" w:fill="auto"/>
            <w:textDirection w:val="btLr"/>
            <w:vAlign w:val="center"/>
          </w:tcPr>
          <w:p w:rsidR="002E4467" w:rsidRPr="008F211D" w:rsidRDefault="00061164" w:rsidP="008F211D">
            <w:pPr>
              <w:ind w:left="113" w:right="113"/>
              <w:jc w:val="center"/>
              <w:rPr>
                <w:rFonts w:ascii="Impact" w:hAnsi="Impact"/>
                <w:sz w:val="32"/>
                <w:szCs w:val="32"/>
              </w:rPr>
            </w:pPr>
            <w:r w:rsidRPr="008F211D">
              <w:rPr>
                <w:rFonts w:ascii="Impact" w:hAnsi="Impact"/>
                <w:sz w:val="32"/>
                <w:szCs w:val="32"/>
              </w:rPr>
              <w:t>doce</w:t>
            </w:r>
          </w:p>
        </w:tc>
        <w:tc>
          <w:tcPr>
            <w:tcW w:w="1531" w:type="dxa"/>
            <w:tcBorders>
              <w:top w:val="dashed" w:sz="6" w:space="0" w:color="auto"/>
              <w:bottom w:val="thinThickThinSmallGap" w:sz="24" w:space="0" w:color="auto"/>
            </w:tcBorders>
            <w:shd w:val="pct50" w:color="auto" w:fill="auto"/>
            <w:vAlign w:val="center"/>
          </w:tcPr>
          <w:p w:rsidR="002E4467" w:rsidRPr="008F211D" w:rsidRDefault="00061164" w:rsidP="008F211D">
            <w:pPr>
              <w:jc w:val="center"/>
              <w:rPr>
                <w:rFonts w:ascii="Impact" w:hAnsi="Impact"/>
                <w:caps/>
                <w:sz w:val="44"/>
                <w:szCs w:val="44"/>
              </w:rPr>
            </w:pPr>
            <w:r w:rsidRPr="008F211D">
              <w:rPr>
                <w:rFonts w:ascii="Impact" w:hAnsi="Impact"/>
                <w:caps/>
                <w:sz w:val="44"/>
                <w:szCs w:val="44"/>
              </w:rPr>
              <w:t>dos</w:t>
            </w:r>
          </w:p>
        </w:tc>
        <w:tc>
          <w:tcPr>
            <w:tcW w:w="851" w:type="dxa"/>
            <w:tcBorders>
              <w:top w:val="dashed" w:sz="6" w:space="0" w:color="auto"/>
              <w:bottom w:val="thinThickThinSmallGap" w:sz="24" w:space="0" w:color="auto"/>
            </w:tcBorders>
            <w:shd w:val="pct50" w:color="auto" w:fill="auto"/>
            <w:textDirection w:val="btLr"/>
            <w:vAlign w:val="center"/>
          </w:tcPr>
          <w:p w:rsidR="002E4467" w:rsidRPr="008F211D" w:rsidRDefault="00061164" w:rsidP="008F211D">
            <w:pPr>
              <w:ind w:left="113" w:right="113"/>
              <w:jc w:val="center"/>
              <w:rPr>
                <w:rFonts w:ascii="Impact" w:hAnsi="Impact"/>
                <w:caps/>
                <w:sz w:val="20"/>
              </w:rPr>
            </w:pPr>
            <w:r w:rsidRPr="008F211D">
              <w:rPr>
                <w:rFonts w:ascii="Impact" w:hAnsi="Impact"/>
                <w:caps/>
                <w:sz w:val="20"/>
              </w:rPr>
              <w:t>trece</w:t>
            </w:r>
          </w:p>
        </w:tc>
        <w:tc>
          <w:tcPr>
            <w:tcW w:w="1247" w:type="dxa"/>
            <w:tcBorders>
              <w:top w:val="dashed" w:sz="6" w:space="0" w:color="auto"/>
              <w:bottom w:val="thinThickThinSmallGap" w:sz="24" w:space="0" w:color="auto"/>
            </w:tcBorders>
            <w:shd w:val="pct50" w:color="auto" w:fill="auto"/>
            <w:vAlign w:val="center"/>
          </w:tcPr>
          <w:p w:rsidR="002E4467" w:rsidRPr="008F211D" w:rsidRDefault="00061164" w:rsidP="008F211D">
            <w:pPr>
              <w:jc w:val="right"/>
              <w:rPr>
                <w:rFonts w:ascii="Impact" w:hAnsi="Impact"/>
                <w:sz w:val="26"/>
                <w:szCs w:val="26"/>
              </w:rPr>
            </w:pPr>
            <w:r w:rsidRPr="008F211D">
              <w:rPr>
                <w:rFonts w:ascii="Impact" w:hAnsi="Impact"/>
                <w:sz w:val="26"/>
                <w:szCs w:val="26"/>
              </w:rPr>
              <w:t>tres</w:t>
            </w:r>
          </w:p>
        </w:tc>
      </w:tr>
    </w:tbl>
    <w:p w:rsidR="00760F82" w:rsidRDefault="00760F82"/>
    <w:p w:rsidR="00760F82" w:rsidRPr="00DA79BC" w:rsidRDefault="00760F82" w:rsidP="00AE64C2">
      <w:pPr>
        <w:pStyle w:val="Prrafodelista"/>
        <w:keepNext/>
        <w:numPr>
          <w:ilvl w:val="0"/>
          <w:numId w:val="4"/>
        </w:numPr>
        <w:tabs>
          <w:tab w:val="clear" w:pos="567"/>
        </w:tabs>
        <w:spacing w:before="240" w:after="120" w:line="336" w:lineRule="auto"/>
        <w:ind w:left="1276" w:hanging="992"/>
        <w:contextualSpacing w:val="0"/>
        <w:rPr>
          <w:rFonts w:ascii="Broadway" w:hAnsi="Broadway"/>
          <w:spacing w:val="26"/>
          <w:w w:val="102"/>
          <w:sz w:val="32"/>
          <w:szCs w:val="32"/>
        </w:rPr>
      </w:pPr>
      <w:r w:rsidRPr="00DA79BC">
        <w:rPr>
          <w:rFonts w:ascii="Broadway" w:hAnsi="Broadway"/>
          <w:spacing w:val="26"/>
          <w:w w:val="102"/>
          <w:sz w:val="32"/>
          <w:szCs w:val="32"/>
        </w:rPr>
        <w:t>Picasso</w:t>
      </w:r>
    </w:p>
    <w:p w:rsidR="00760F82" w:rsidRPr="00DA79BC" w:rsidRDefault="00760F82" w:rsidP="00DA79BC">
      <w:pPr>
        <w:pStyle w:val="Prrafodelista"/>
        <w:keepNext/>
        <w:numPr>
          <w:ilvl w:val="1"/>
          <w:numId w:val="4"/>
        </w:numPr>
        <w:tabs>
          <w:tab w:val="clear" w:pos="2126"/>
        </w:tabs>
        <w:spacing w:before="120" w:after="120" w:line="312" w:lineRule="auto"/>
        <w:ind w:left="1758" w:hanging="907"/>
        <w:contextualSpacing w:val="0"/>
        <w:rPr>
          <w:rFonts w:ascii="Arial Narrow" w:hAnsi="Arial Narrow"/>
          <w:spacing w:val="26"/>
          <w:w w:val="102"/>
          <w:sz w:val="32"/>
        </w:rPr>
      </w:pPr>
      <w:r w:rsidRPr="00DA79BC">
        <w:rPr>
          <w:rFonts w:ascii="Arial Narrow" w:hAnsi="Arial Narrow"/>
          <w:spacing w:val="26"/>
          <w:w w:val="102"/>
          <w:sz w:val="32"/>
        </w:rPr>
        <w:t>Guernica</w:t>
      </w:r>
    </w:p>
    <w:p w:rsidR="00760F82" w:rsidRPr="004E471A" w:rsidRDefault="00760F82" w:rsidP="004E471A">
      <w:pPr>
        <w:pStyle w:val="Prrafodelista"/>
        <w:keepNext/>
        <w:numPr>
          <w:ilvl w:val="2"/>
          <w:numId w:val="4"/>
        </w:numPr>
        <w:spacing w:before="120" w:after="120" w:line="264" w:lineRule="auto"/>
        <w:ind w:left="2127" w:hanging="709"/>
        <w:contextualSpacing w:val="0"/>
        <w:rPr>
          <w:rFonts w:ascii="Andalus" w:hAnsi="Andalus"/>
          <w:spacing w:val="26"/>
          <w:w w:val="102"/>
          <w:sz w:val="26"/>
        </w:rPr>
      </w:pPr>
      <w:r w:rsidRPr="004E471A">
        <w:rPr>
          <w:rFonts w:ascii="Andalus" w:hAnsi="Andalus"/>
          <w:spacing w:val="26"/>
          <w:w w:val="102"/>
          <w:sz w:val="26"/>
        </w:rPr>
        <w:t>A</w:t>
      </w:r>
      <w:r w:rsidRPr="004E471A">
        <w:rPr>
          <w:rFonts w:ascii="Times New Roman" w:hAnsi="Times New Roman"/>
          <w:spacing w:val="26"/>
          <w:w w:val="102"/>
          <w:sz w:val="26"/>
        </w:rPr>
        <w:t>ñ</w:t>
      </w:r>
      <w:r w:rsidRPr="004E471A">
        <w:rPr>
          <w:rFonts w:ascii="Andalus" w:hAnsi="Andalus"/>
          <w:spacing w:val="26"/>
          <w:w w:val="102"/>
          <w:sz w:val="26"/>
        </w:rPr>
        <w:t>o 1937</w:t>
      </w:r>
    </w:p>
    <w:p w:rsidR="00760F82" w:rsidRPr="00DA79BC" w:rsidRDefault="00760F82" w:rsidP="00DA79BC">
      <w:pPr>
        <w:pStyle w:val="Prrafodelista"/>
        <w:keepNext/>
        <w:numPr>
          <w:ilvl w:val="1"/>
          <w:numId w:val="4"/>
        </w:numPr>
        <w:tabs>
          <w:tab w:val="clear" w:pos="2126"/>
        </w:tabs>
        <w:spacing w:before="120" w:after="120" w:line="312" w:lineRule="auto"/>
        <w:ind w:left="1758" w:hanging="907"/>
        <w:contextualSpacing w:val="0"/>
        <w:rPr>
          <w:rFonts w:ascii="Arial Narrow" w:hAnsi="Arial Narrow"/>
          <w:spacing w:val="26"/>
          <w:w w:val="102"/>
          <w:sz w:val="32"/>
        </w:rPr>
      </w:pPr>
      <w:r w:rsidRPr="00DA79BC">
        <w:rPr>
          <w:rFonts w:ascii="Arial Narrow" w:hAnsi="Arial Narrow"/>
          <w:spacing w:val="26"/>
          <w:w w:val="102"/>
          <w:sz w:val="32"/>
        </w:rPr>
        <w:t>Sueño</w:t>
      </w:r>
    </w:p>
    <w:p w:rsidR="00760F82" w:rsidRPr="00DA79BC" w:rsidRDefault="00760F82" w:rsidP="00AE64C2">
      <w:pPr>
        <w:pStyle w:val="Prrafodelista"/>
        <w:keepNext/>
        <w:numPr>
          <w:ilvl w:val="0"/>
          <w:numId w:val="4"/>
        </w:numPr>
        <w:tabs>
          <w:tab w:val="clear" w:pos="567"/>
        </w:tabs>
        <w:spacing w:before="120" w:after="120" w:line="336" w:lineRule="auto"/>
        <w:ind w:left="1276" w:hanging="992"/>
        <w:contextualSpacing w:val="0"/>
        <w:rPr>
          <w:rFonts w:ascii="Broadway" w:hAnsi="Broadway"/>
          <w:spacing w:val="26"/>
          <w:w w:val="102"/>
          <w:sz w:val="32"/>
          <w:szCs w:val="32"/>
        </w:rPr>
      </w:pPr>
      <w:r w:rsidRPr="00DA79BC">
        <w:rPr>
          <w:rFonts w:ascii="Broadway" w:hAnsi="Broadway"/>
          <w:spacing w:val="26"/>
          <w:w w:val="102"/>
          <w:sz w:val="32"/>
          <w:szCs w:val="32"/>
        </w:rPr>
        <w:t>Velázquez</w:t>
      </w:r>
    </w:p>
    <w:p w:rsidR="00760F82" w:rsidRPr="00DA79BC" w:rsidRDefault="00760F82" w:rsidP="00DA79BC">
      <w:pPr>
        <w:pStyle w:val="Prrafodelista"/>
        <w:keepNext/>
        <w:numPr>
          <w:ilvl w:val="1"/>
          <w:numId w:val="4"/>
        </w:numPr>
        <w:tabs>
          <w:tab w:val="clear" w:pos="2126"/>
        </w:tabs>
        <w:spacing w:before="120" w:after="120" w:line="312" w:lineRule="auto"/>
        <w:ind w:left="1758" w:hanging="907"/>
        <w:contextualSpacing w:val="0"/>
        <w:rPr>
          <w:rFonts w:ascii="Arial Narrow" w:hAnsi="Arial Narrow"/>
          <w:spacing w:val="26"/>
          <w:w w:val="102"/>
          <w:sz w:val="32"/>
        </w:rPr>
      </w:pPr>
      <w:r w:rsidRPr="00DA79BC">
        <w:rPr>
          <w:rFonts w:ascii="Arial Narrow" w:hAnsi="Arial Narrow"/>
          <w:spacing w:val="26"/>
          <w:w w:val="102"/>
          <w:sz w:val="32"/>
        </w:rPr>
        <w:t>Meninas</w:t>
      </w:r>
      <w:r w:rsidR="002E1C92">
        <w:rPr>
          <w:rStyle w:val="Refdenotaalpie"/>
          <w:rFonts w:ascii="Arial Narrow" w:hAnsi="Arial Narrow"/>
          <w:spacing w:val="26"/>
          <w:w w:val="102"/>
          <w:sz w:val="32"/>
        </w:rPr>
        <w:footnoteReference w:id="1"/>
      </w:r>
    </w:p>
    <w:p w:rsidR="00760F82" w:rsidRPr="00DA79BC" w:rsidRDefault="00760F82" w:rsidP="00DA79BC">
      <w:pPr>
        <w:pStyle w:val="Prrafodelista"/>
        <w:keepNext/>
        <w:numPr>
          <w:ilvl w:val="1"/>
          <w:numId w:val="4"/>
        </w:numPr>
        <w:tabs>
          <w:tab w:val="clear" w:pos="2126"/>
        </w:tabs>
        <w:spacing w:before="120" w:after="120" w:line="312" w:lineRule="auto"/>
        <w:ind w:left="1758" w:hanging="907"/>
        <w:contextualSpacing w:val="0"/>
        <w:rPr>
          <w:rFonts w:ascii="Arial Narrow" w:hAnsi="Arial Narrow"/>
          <w:spacing w:val="26"/>
          <w:w w:val="102"/>
          <w:sz w:val="32"/>
        </w:rPr>
      </w:pPr>
      <w:proofErr w:type="spellStart"/>
      <w:r w:rsidRPr="00DA79BC">
        <w:rPr>
          <w:rFonts w:ascii="Arial Narrow" w:hAnsi="Arial Narrow"/>
          <w:spacing w:val="26"/>
          <w:w w:val="102"/>
          <w:sz w:val="32"/>
        </w:rPr>
        <w:t>Menipo</w:t>
      </w:r>
      <w:proofErr w:type="spellEnd"/>
    </w:p>
    <w:sectPr w:rsidR="00760F82" w:rsidRPr="00DA79BC" w:rsidSect="00F70D79">
      <w:type w:val="continuous"/>
      <w:pgSz w:w="11906" w:h="16838" w:code="9"/>
      <w:pgMar w:top="1588" w:right="1531" w:bottom="1531" w:left="1588" w:header="567" w:footer="567" w:gutter="0"/>
      <w:pgBorders w:offsetFrom="page">
        <w:top w:val="double" w:sz="6" w:space="25" w:color="auto" w:shadow="1"/>
        <w:left w:val="double" w:sz="6" w:space="25" w:color="auto" w:shadow="1"/>
        <w:bottom w:val="double" w:sz="6" w:space="25" w:color="auto" w:shadow="1"/>
        <w:right w:val="double" w:sz="6" w:space="25" w:color="auto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C92" w:rsidRDefault="002E1C92" w:rsidP="002E1C92">
      <w:r>
        <w:separator/>
      </w:r>
    </w:p>
  </w:endnote>
  <w:endnote w:type="continuationSeparator" w:id="0">
    <w:p w:rsidR="002E1C92" w:rsidRDefault="002E1C92" w:rsidP="002E1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C92" w:rsidRDefault="002E1C92" w:rsidP="002E1C92">
      <w:r>
        <w:separator/>
      </w:r>
    </w:p>
  </w:footnote>
  <w:footnote w:type="continuationSeparator" w:id="0">
    <w:p w:rsidR="002E1C92" w:rsidRDefault="002E1C92" w:rsidP="002E1C92">
      <w:r>
        <w:continuationSeparator/>
      </w:r>
    </w:p>
  </w:footnote>
  <w:footnote w:id="1">
    <w:p w:rsidR="002E1C92" w:rsidRDefault="002E1C92">
      <w:pPr>
        <w:pStyle w:val="Textonotapie"/>
      </w:pPr>
      <w:r>
        <w:rPr>
          <w:rStyle w:val="Refdenotaalpie"/>
        </w:rPr>
        <w:footnoteRef/>
      </w:r>
      <w:r>
        <w:t xml:space="preserve"> Realizada en 1656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709D"/>
    <w:multiLevelType w:val="multilevel"/>
    <w:tmpl w:val="E4AAF296"/>
    <w:lvl w:ilvl="0">
      <w:start w:val="1"/>
      <w:numFmt w:val="upperRoman"/>
      <w:lvlText w:val="%1."/>
      <w:lvlJc w:val="left"/>
      <w:pPr>
        <w:tabs>
          <w:tab w:val="num" w:pos="567"/>
        </w:tabs>
        <w:ind w:left="1247" w:hanging="680"/>
      </w:pPr>
      <w:rPr>
        <w:rFonts w:ascii="Broadway" w:hAnsi="Broadway" w:hint="default"/>
        <w:sz w:val="32"/>
      </w:rPr>
    </w:lvl>
    <w:lvl w:ilvl="1">
      <w:start w:val="1"/>
      <w:numFmt w:val="upperRoman"/>
      <w:lvlText w:val="%1.%2."/>
      <w:lvlJc w:val="left"/>
      <w:pPr>
        <w:tabs>
          <w:tab w:val="num" w:pos="2126"/>
        </w:tabs>
        <w:ind w:left="3260" w:hanging="1134"/>
      </w:pPr>
      <w:rPr>
        <w:rFonts w:ascii="Arial Narrow" w:hAnsi="Arial Narrow" w:hint="default"/>
        <w:sz w:val="32"/>
      </w:rPr>
    </w:lvl>
    <w:lvl w:ilvl="2">
      <w:start w:val="1"/>
      <w:numFmt w:val="upperRoman"/>
      <w:lvlText w:val="%1.%2.%3."/>
      <w:lvlJc w:val="left"/>
      <w:pPr>
        <w:ind w:left="4366" w:hanging="1531"/>
      </w:pPr>
      <w:rPr>
        <w:rFonts w:ascii="Andalus" w:hAnsi="Andalus" w:hint="default"/>
        <w:sz w:val="2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EFD11CC"/>
    <w:multiLevelType w:val="hybridMultilevel"/>
    <w:tmpl w:val="2DF8D564"/>
    <w:lvl w:ilvl="0" w:tplc="345883B4">
      <w:start w:val="1"/>
      <w:numFmt w:val="decimal"/>
      <w:lvlText w:val="%1.-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F82"/>
    <w:rsid w:val="0004283F"/>
    <w:rsid w:val="00061164"/>
    <w:rsid w:val="00096D04"/>
    <w:rsid w:val="001E32B7"/>
    <w:rsid w:val="001F2818"/>
    <w:rsid w:val="00267B53"/>
    <w:rsid w:val="002E1C92"/>
    <w:rsid w:val="002E4467"/>
    <w:rsid w:val="00300286"/>
    <w:rsid w:val="004951FD"/>
    <w:rsid w:val="004E471A"/>
    <w:rsid w:val="00693858"/>
    <w:rsid w:val="00707B2E"/>
    <w:rsid w:val="00746A18"/>
    <w:rsid w:val="00747062"/>
    <w:rsid w:val="00760F82"/>
    <w:rsid w:val="007C3B08"/>
    <w:rsid w:val="00857168"/>
    <w:rsid w:val="00866CF2"/>
    <w:rsid w:val="0087129A"/>
    <w:rsid w:val="008F211D"/>
    <w:rsid w:val="00A964A0"/>
    <w:rsid w:val="00AA2518"/>
    <w:rsid w:val="00AE64C2"/>
    <w:rsid w:val="00B477FC"/>
    <w:rsid w:val="00B55759"/>
    <w:rsid w:val="00B72C06"/>
    <w:rsid w:val="00B76BBB"/>
    <w:rsid w:val="00BB445B"/>
    <w:rsid w:val="00CC45CD"/>
    <w:rsid w:val="00CD2C09"/>
    <w:rsid w:val="00CE2E47"/>
    <w:rsid w:val="00D85C75"/>
    <w:rsid w:val="00D86283"/>
    <w:rsid w:val="00D906D4"/>
    <w:rsid w:val="00DA79BC"/>
    <w:rsid w:val="00E147C1"/>
    <w:rsid w:val="00E45AC1"/>
    <w:rsid w:val="00F5765D"/>
    <w:rsid w:val="00F7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s-ES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77FC"/>
    <w:rPr>
      <w:rFonts w:ascii="Calibri" w:eastAsia="PMingLiU" w:hAnsi="Calibri"/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B477FC"/>
    <w:pPr>
      <w:keepNext/>
      <w:pBdr>
        <w:top w:val="single" w:sz="4" w:space="1" w:color="auto"/>
        <w:bottom w:val="single" w:sz="4" w:space="1" w:color="auto"/>
      </w:pBdr>
      <w:shd w:val="clear" w:color="auto" w:fill="D9D9D9"/>
      <w:spacing w:before="240" w:after="720"/>
      <w:outlineLvl w:val="0"/>
    </w:pPr>
    <w:rPr>
      <w:rFonts w:ascii="Cambria" w:eastAsiaTheme="minorHAnsi" w:hAnsi="Cambria"/>
      <w:b/>
      <w:bCs/>
      <w:caps/>
      <w:sz w:val="36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B477FC"/>
    <w:pPr>
      <w:keepNext/>
      <w:spacing w:before="240" w:after="60"/>
      <w:ind w:left="1440" w:hanging="360"/>
      <w:outlineLvl w:val="1"/>
    </w:pPr>
    <w:rPr>
      <w:rFonts w:ascii="Cambria" w:eastAsiaTheme="minorHAnsi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B477FC"/>
    <w:pPr>
      <w:keepNext/>
      <w:spacing w:before="240" w:after="60"/>
      <w:outlineLvl w:val="2"/>
    </w:pPr>
    <w:rPr>
      <w:rFonts w:ascii="Cambria" w:eastAsiaTheme="minorHAnsi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1">
    <w:name w:val="Table Grid 1"/>
    <w:basedOn w:val="Tablanormal"/>
    <w:rsid w:val="0030028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B477FC"/>
    <w:rPr>
      <w:rFonts w:ascii="Cambria" w:hAnsi="Cambria"/>
      <w:b/>
      <w:bCs/>
      <w:caps/>
      <w:sz w:val="36"/>
      <w:szCs w:val="32"/>
      <w:shd w:val="clear" w:color="auto" w:fill="D9D9D9"/>
    </w:rPr>
  </w:style>
  <w:style w:type="character" w:customStyle="1" w:styleId="Ttulo2Car">
    <w:name w:val="Título 2 Car"/>
    <w:basedOn w:val="Fuentedeprrafopredeter"/>
    <w:link w:val="Ttulo2"/>
    <w:uiPriority w:val="9"/>
    <w:rsid w:val="00B477FC"/>
    <w:rPr>
      <w:rFonts w:ascii="Cambria" w:hAnsi="Cambria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B477FC"/>
    <w:rPr>
      <w:rFonts w:ascii="Cambria" w:hAnsi="Cambria"/>
      <w:b/>
      <w:bCs/>
      <w:sz w:val="26"/>
      <w:szCs w:val="26"/>
    </w:rPr>
  </w:style>
  <w:style w:type="paragraph" w:styleId="Encabezado">
    <w:name w:val="header"/>
    <w:basedOn w:val="Normal"/>
    <w:link w:val="EncabezadoCar"/>
    <w:rsid w:val="00F5765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5765D"/>
    <w:rPr>
      <w:rFonts w:ascii="Calibri" w:eastAsia="PMingLiU" w:hAnsi="Calibri"/>
      <w:sz w:val="22"/>
      <w:szCs w:val="22"/>
    </w:rPr>
  </w:style>
  <w:style w:type="paragraph" w:styleId="Prrafodelista">
    <w:name w:val="List Paragraph"/>
    <w:basedOn w:val="Normal"/>
    <w:uiPriority w:val="34"/>
    <w:qFormat/>
    <w:rsid w:val="00B76BBB"/>
    <w:pPr>
      <w:ind w:left="720"/>
      <w:contextualSpacing/>
    </w:pPr>
  </w:style>
  <w:style w:type="paragraph" w:styleId="Textonotapie">
    <w:name w:val="footnote text"/>
    <w:basedOn w:val="Normal"/>
    <w:link w:val="TextonotapieCar"/>
    <w:rsid w:val="002E1C9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2E1C92"/>
    <w:rPr>
      <w:rFonts w:ascii="Calibri" w:eastAsia="PMingLiU" w:hAnsi="Calibri"/>
    </w:rPr>
  </w:style>
  <w:style w:type="character" w:styleId="Refdenotaalpie">
    <w:name w:val="footnote reference"/>
    <w:basedOn w:val="Fuentedeprrafopredeter"/>
    <w:rsid w:val="002E1C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s-ES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77FC"/>
    <w:rPr>
      <w:rFonts w:ascii="Calibri" w:eastAsia="PMingLiU" w:hAnsi="Calibri"/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B477FC"/>
    <w:pPr>
      <w:keepNext/>
      <w:pBdr>
        <w:top w:val="single" w:sz="4" w:space="1" w:color="auto"/>
        <w:bottom w:val="single" w:sz="4" w:space="1" w:color="auto"/>
      </w:pBdr>
      <w:shd w:val="clear" w:color="auto" w:fill="D9D9D9"/>
      <w:spacing w:before="240" w:after="720"/>
      <w:outlineLvl w:val="0"/>
    </w:pPr>
    <w:rPr>
      <w:rFonts w:ascii="Cambria" w:eastAsiaTheme="minorHAnsi" w:hAnsi="Cambria"/>
      <w:b/>
      <w:bCs/>
      <w:caps/>
      <w:sz w:val="36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B477FC"/>
    <w:pPr>
      <w:keepNext/>
      <w:spacing w:before="240" w:after="60"/>
      <w:ind w:left="1440" w:hanging="360"/>
      <w:outlineLvl w:val="1"/>
    </w:pPr>
    <w:rPr>
      <w:rFonts w:ascii="Cambria" w:eastAsiaTheme="minorHAnsi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B477FC"/>
    <w:pPr>
      <w:keepNext/>
      <w:spacing w:before="240" w:after="60"/>
      <w:outlineLvl w:val="2"/>
    </w:pPr>
    <w:rPr>
      <w:rFonts w:ascii="Cambria" w:eastAsiaTheme="minorHAnsi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1">
    <w:name w:val="Table Grid 1"/>
    <w:basedOn w:val="Tablanormal"/>
    <w:rsid w:val="0030028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B477FC"/>
    <w:rPr>
      <w:rFonts w:ascii="Cambria" w:hAnsi="Cambria"/>
      <w:b/>
      <w:bCs/>
      <w:caps/>
      <w:sz w:val="36"/>
      <w:szCs w:val="32"/>
      <w:shd w:val="clear" w:color="auto" w:fill="D9D9D9"/>
    </w:rPr>
  </w:style>
  <w:style w:type="character" w:customStyle="1" w:styleId="Ttulo2Car">
    <w:name w:val="Título 2 Car"/>
    <w:basedOn w:val="Fuentedeprrafopredeter"/>
    <w:link w:val="Ttulo2"/>
    <w:uiPriority w:val="9"/>
    <w:rsid w:val="00B477FC"/>
    <w:rPr>
      <w:rFonts w:ascii="Cambria" w:hAnsi="Cambria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B477FC"/>
    <w:rPr>
      <w:rFonts w:ascii="Cambria" w:hAnsi="Cambria"/>
      <w:b/>
      <w:bCs/>
      <w:sz w:val="26"/>
      <w:szCs w:val="26"/>
    </w:rPr>
  </w:style>
  <w:style w:type="paragraph" w:styleId="Encabezado">
    <w:name w:val="header"/>
    <w:basedOn w:val="Normal"/>
    <w:link w:val="EncabezadoCar"/>
    <w:rsid w:val="00F5765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5765D"/>
    <w:rPr>
      <w:rFonts w:ascii="Calibri" w:eastAsia="PMingLiU" w:hAnsi="Calibri"/>
      <w:sz w:val="22"/>
      <w:szCs w:val="22"/>
    </w:rPr>
  </w:style>
  <w:style w:type="paragraph" w:styleId="Prrafodelista">
    <w:name w:val="List Paragraph"/>
    <w:basedOn w:val="Normal"/>
    <w:uiPriority w:val="34"/>
    <w:qFormat/>
    <w:rsid w:val="00B76BBB"/>
    <w:pPr>
      <w:ind w:left="720"/>
      <w:contextualSpacing/>
    </w:pPr>
  </w:style>
  <w:style w:type="paragraph" w:styleId="Textonotapie">
    <w:name w:val="footnote text"/>
    <w:basedOn w:val="Normal"/>
    <w:link w:val="TextonotapieCar"/>
    <w:rsid w:val="002E1C9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2E1C92"/>
    <w:rPr>
      <w:rFonts w:ascii="Calibri" w:eastAsia="PMingLiU" w:hAnsi="Calibri"/>
    </w:rPr>
  </w:style>
  <w:style w:type="character" w:styleId="Refdenotaalpie">
    <w:name w:val="footnote reference"/>
    <w:basedOn w:val="Fuentedeprrafopredeter"/>
    <w:rsid w:val="002E1C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49271-B754-413D-9915-29B5AF1F8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46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2018-03-23T10:43:00Z</dcterms:created>
  <dcterms:modified xsi:type="dcterms:W3CDTF">2018-04-04T08:37:00Z</dcterms:modified>
</cp:coreProperties>
</file>